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A7" w:rsidRPr="008D2C58" w:rsidRDefault="00912EA7" w:rsidP="008D2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PROGRAMAÇÃO CULTURAL DE NOVEMBRO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INFANTOJUVENIL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E</w:t>
      </w:r>
      <w:r w:rsidRPr="008D2C58">
        <w:rPr>
          <w:rFonts w:ascii="Times New Roman" w:hAnsi="Times New Roman" w:cs="Times New Roman"/>
          <w:b/>
          <w:sz w:val="24"/>
          <w:szCs w:val="24"/>
        </w:rPr>
        <w:t xml:space="preserve">xposição Ler na cidade: leituras e leitores ilustrados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Data: até 29 de novembro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Horário: 8h às 17h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A cidade acolhe os livros, as leitoras, os leitores e suas leituras. Salas de aula, bibliotecas, centros culturais, livrarias, praças e ruas, além do ambiente doméstico, se tornam cenários para as histórias que lemos e contamos.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H</w:t>
      </w:r>
      <w:r w:rsidRPr="008D2C58">
        <w:rPr>
          <w:rFonts w:ascii="Times New Roman" w:hAnsi="Times New Roman" w:cs="Times New Roman"/>
          <w:b/>
          <w:sz w:val="24"/>
          <w:szCs w:val="24"/>
        </w:rPr>
        <w:t>ora do Conto e da Leitura com a equipe da BIJU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14 de novembro, às 9h30; e 21, às 9h30.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Atendimento de grupos visitantes com realização de </w:t>
      </w:r>
      <w:proofErr w:type="spellStart"/>
      <w:r w:rsidRPr="008D2C58"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 w:rsidRPr="008D2C58">
        <w:rPr>
          <w:rFonts w:ascii="Times New Roman" w:hAnsi="Times New Roman" w:cs="Times New Roman"/>
          <w:sz w:val="24"/>
          <w:szCs w:val="24"/>
        </w:rPr>
        <w:t xml:space="preserve"> de histórias ou leitura em voz alta para crianças e adolescentes.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EVENTO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Movimento da Moda Contemporânea Mineira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 Data: 20 a 22 de novembro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Tem como mote o Dia da Consciência Negra, a comemoração dos 110 anos de Carolina Maria de Jesus, associado aos 70 anos da Biblioteca, e vai contar com oficinas, palestras, exposição, uma feira, desfile de moda e outras ações.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 e Bahia</w:t>
      </w:r>
    </w:p>
    <w:p w:rsidR="008D2C58" w:rsidRPr="008D2C58" w:rsidRDefault="008D2C58" w:rsidP="00912EA7">
      <w:pPr>
        <w:rPr>
          <w:rFonts w:ascii="Times New Roman" w:hAnsi="Times New Roman" w:cs="Times New Roman"/>
          <w:b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Noite Mineira de Museus - Sempre um Papo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14 de novembro de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19h30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Palestra com escritor Arthur de Pinho e lançamento de Livro.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Noite Mineira de Museus - Sarau Diverso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lastRenderedPageBreak/>
        <w:t xml:space="preserve">Data: 14 de novembro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19h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Poesia e trechos de obras de diversos autores nacionais e estrangeiros pelo Grupo Teatral Palavra Viva. Mediação: Robson e Cia.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8D2C58" w:rsidRPr="008D2C58" w:rsidRDefault="008D2C58" w:rsidP="00912EA7">
      <w:pPr>
        <w:rPr>
          <w:rFonts w:ascii="Times New Roman" w:hAnsi="Times New Roman" w:cs="Times New Roman"/>
          <w:b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Sempre Um Papo – </w:t>
      </w:r>
      <w:proofErr w:type="spellStart"/>
      <w:r w:rsidRPr="008D2C58">
        <w:rPr>
          <w:rFonts w:ascii="Times New Roman" w:hAnsi="Times New Roman" w:cs="Times New Roman"/>
          <w:b/>
          <w:sz w:val="24"/>
          <w:szCs w:val="24"/>
        </w:rPr>
        <w:t>Geni</w:t>
      </w:r>
      <w:proofErr w:type="spellEnd"/>
      <w:r w:rsidRPr="008D2C58">
        <w:rPr>
          <w:rFonts w:ascii="Times New Roman" w:hAnsi="Times New Roman" w:cs="Times New Roman"/>
          <w:b/>
          <w:sz w:val="24"/>
          <w:szCs w:val="24"/>
        </w:rPr>
        <w:t xml:space="preserve"> Nunes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19 de novembro de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19h30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Descrição: Palestra com escritor e lançamento de Livro.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Prédio Liberdade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TEATRO - José Aparecido de Oliveira</w:t>
      </w:r>
    </w:p>
    <w:p w:rsidR="00912EA7" w:rsidRPr="008D2C58" w:rsidRDefault="008D2C58" w:rsidP="0091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</w:t>
      </w:r>
      <w:r w:rsidR="00912EA7" w:rsidRPr="008D2C58">
        <w:rPr>
          <w:rFonts w:ascii="Times New Roman" w:hAnsi="Times New Roman" w:cs="Times New Roman"/>
          <w:sz w:val="24"/>
          <w:szCs w:val="24"/>
        </w:rPr>
        <w:t xml:space="preserve">hop Criativa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12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19h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Minicurso de como gestar a carreira artística para os</w:t>
      </w:r>
      <w:bookmarkStart w:id="0" w:name="_GoBack"/>
      <w:bookmarkEnd w:id="0"/>
      <w:r w:rsidRPr="008D2C58">
        <w:rPr>
          <w:rFonts w:ascii="Times New Roman" w:hAnsi="Times New Roman" w:cs="Times New Roman"/>
          <w:sz w:val="24"/>
          <w:szCs w:val="24"/>
        </w:rPr>
        <w:t xml:space="preserve"> músicos.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Escuta aqui, senhor ladrão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15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20h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Palestra com o escritor e lançamento de Livros.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Re – Canto o Musical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21, 22, 23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20h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Dia 24 às 19h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Peça Musical falando sobre a terceira idade.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14ª Mostra Nacional de Cinema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Data: 27, 28, 29 de novembro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confira no site.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Descrição; Filmes Nacionais com janela em </w:t>
      </w:r>
      <w:proofErr w:type="spellStart"/>
      <w:r w:rsidRPr="008D2C58">
        <w:rPr>
          <w:rFonts w:ascii="Times New Roman" w:hAnsi="Times New Roman" w:cs="Times New Roman"/>
          <w:sz w:val="24"/>
          <w:szCs w:val="24"/>
        </w:rPr>
        <w:t>audiodescrição</w:t>
      </w:r>
      <w:proofErr w:type="spellEnd"/>
      <w:r w:rsidRPr="008D2C58">
        <w:rPr>
          <w:rFonts w:ascii="Times New Roman" w:hAnsi="Times New Roman" w:cs="Times New Roman"/>
          <w:sz w:val="24"/>
          <w:szCs w:val="24"/>
        </w:rPr>
        <w:t xml:space="preserve"> e libras.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Festa do Voluntário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Data: 29 de novembro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13h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Festa em homenagem aos voluntários do setor Braille, com apresentações musicais e artísticas elaboradas por cegos.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Palavra Viva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29 e 30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19h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Apresentação de Poemas com dramaturgias e músicas.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EXPOSIÇÕES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A história da Moda através dos séculos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até 30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09h às 17h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Exposição de livros do Acervo das Coleções Especiais que contam a História da moda.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Doa </w:t>
      </w:r>
      <w:proofErr w:type="spellStart"/>
      <w:r w:rsidRPr="008D2C58">
        <w:rPr>
          <w:rFonts w:ascii="Times New Roman" w:hAnsi="Times New Roman" w:cs="Times New Roman"/>
          <w:b/>
          <w:sz w:val="24"/>
          <w:szCs w:val="24"/>
        </w:rPr>
        <w:t>Beagá</w:t>
      </w:r>
      <w:proofErr w:type="spellEnd"/>
      <w:r w:rsidRPr="008D2C58">
        <w:rPr>
          <w:rFonts w:ascii="Times New Roman" w:hAnsi="Times New Roman" w:cs="Times New Roman"/>
          <w:b/>
          <w:sz w:val="24"/>
          <w:szCs w:val="24"/>
        </w:rPr>
        <w:t xml:space="preserve"> - Dia de doar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12 de novembro a 7 de dezembro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8h às 18h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lastRenderedPageBreak/>
        <w:t>Com o objetivo de fortalecer o apoio a Organizações da Sociedade Civil que atuam em causas como educação, saúde, inclusão social e proteção animal, uma inspiradora exposição fotográfica aberta ao público.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Bahia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Sugestões para uma vida mais saudável”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até 30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9h às 18h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Motivar a leitura, promover o conhecimento diversificado e provocar uma mudança de hábitos entre leitores. 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Bahia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Personalidades Negras Marcantes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01 A 30 de novembro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9 às 18h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Descrição: Faremos uma exposição em comemoração ao mês da Consciência Negra para evidenciar personalidades que foram marcantes em nossa história e na cultura popular em nível nacional e internacional. 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Bahia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A</w:t>
      </w:r>
      <w:r w:rsidRPr="008D2C58">
        <w:rPr>
          <w:rFonts w:ascii="Times New Roman" w:hAnsi="Times New Roman" w:cs="Times New Roman"/>
          <w:b/>
          <w:sz w:val="24"/>
          <w:szCs w:val="24"/>
        </w:rPr>
        <w:t>utores Brasileiros: Especial Mês da Consciência Negra – Machado de Assis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01/11/2024 a 30/11/2024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9 às 18h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Descrição: Exposição para destacar escritores brasileiros. Em comemoração ao mês da consciência negra iremos homenagear Machado de Assis.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Bahia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HEMEROTECA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E</w:t>
      </w:r>
      <w:r w:rsidRPr="008D2C58">
        <w:rPr>
          <w:rFonts w:ascii="Times New Roman" w:hAnsi="Times New Roman" w:cs="Times New Roman"/>
          <w:b/>
          <w:sz w:val="24"/>
          <w:szCs w:val="24"/>
        </w:rPr>
        <w:t>xposição “Violência contra a mulher no cotidiano das notícias”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07/10/2024 a 31/12/2024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9h às 17h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Exposição de acervo para mostrar notícias de crimes contra mulheres, principalmente os ocorridos em Minas Gerais, desde a década de 1950. Estão expostas matérias dos </w:t>
      </w:r>
      <w:r w:rsidRPr="008D2C58">
        <w:rPr>
          <w:rFonts w:ascii="Times New Roman" w:hAnsi="Times New Roman" w:cs="Times New Roman"/>
          <w:sz w:val="24"/>
          <w:szCs w:val="24"/>
        </w:rPr>
        <w:lastRenderedPageBreak/>
        <w:t xml:space="preserve">jornais Estado de Minas, Diário da Tarde, das revistas Manchete e o Cruzeiro, que foram importantes veículos de comunicação no Brasil entre outros. 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BRAILLE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T</w:t>
      </w:r>
      <w:r w:rsidRPr="008D2C58">
        <w:rPr>
          <w:rFonts w:ascii="Times New Roman" w:hAnsi="Times New Roman" w:cs="Times New Roman"/>
          <w:b/>
          <w:sz w:val="24"/>
          <w:szCs w:val="24"/>
        </w:rPr>
        <w:t>empo Para Ler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12 de novembro de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14h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Atividade que busca promover o hábito e gosto pela leitura entre os participantes. Nesta edição o convidado será o escritor Luciano Filho. Luciano Mendes Faria Filho é pedagogo, doutor em educação e professor titular da UFMG, criador de “Cidade das Letras: literatura e educação”.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Tempo Para Ler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 26 de novembro de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14h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Atividade que busca promover o hábito e gosto pela leitura entre os participantes. Nesta edição o convidado será o escritor Geraldo Barbosa.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 xml:space="preserve">Celebração do dia do Voluntário 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Data:29 de novembro de 2024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>Horário: 14h</w:t>
      </w:r>
    </w:p>
    <w:p w:rsidR="00912EA7" w:rsidRPr="008D2C58" w:rsidRDefault="00912EA7" w:rsidP="00912EA7">
      <w:pPr>
        <w:rPr>
          <w:rFonts w:ascii="Times New Roman" w:hAnsi="Times New Roman" w:cs="Times New Roman"/>
          <w:sz w:val="24"/>
          <w:szCs w:val="24"/>
        </w:rPr>
      </w:pPr>
      <w:r w:rsidRPr="008D2C58">
        <w:rPr>
          <w:rFonts w:ascii="Times New Roman" w:hAnsi="Times New Roman" w:cs="Times New Roman"/>
          <w:sz w:val="24"/>
          <w:szCs w:val="24"/>
        </w:rPr>
        <w:t xml:space="preserve">Descrição: Momento dedicado a agradecer a contribuição que os voluntários dão aos usuários cadastrados no Setor Braille. A programação é composta por apresentações musicais, leitura de poesias e textos literários. </w:t>
      </w:r>
    </w:p>
    <w:p w:rsidR="00912EA7" w:rsidRPr="008D2C58" w:rsidRDefault="00912EA7" w:rsidP="00912EA7">
      <w:pPr>
        <w:rPr>
          <w:rFonts w:ascii="Times New Roman" w:hAnsi="Times New Roman" w:cs="Times New Roman"/>
          <w:b/>
          <w:sz w:val="24"/>
          <w:szCs w:val="24"/>
        </w:rPr>
      </w:pPr>
      <w:r w:rsidRPr="008D2C58">
        <w:rPr>
          <w:rFonts w:ascii="Times New Roman" w:hAnsi="Times New Roman" w:cs="Times New Roman"/>
          <w:b/>
          <w:sz w:val="24"/>
          <w:szCs w:val="24"/>
        </w:rPr>
        <w:t>Prédio Liberdade</w:t>
      </w:r>
    </w:p>
    <w:p w:rsidR="00C57229" w:rsidRPr="008D2C58" w:rsidRDefault="00C57229">
      <w:pPr>
        <w:rPr>
          <w:rFonts w:ascii="Times New Roman" w:hAnsi="Times New Roman" w:cs="Times New Roman"/>
          <w:sz w:val="24"/>
          <w:szCs w:val="24"/>
        </w:rPr>
      </w:pPr>
    </w:p>
    <w:sectPr w:rsidR="00C57229" w:rsidRPr="008D2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A7"/>
    <w:rsid w:val="008D2C58"/>
    <w:rsid w:val="00912EA7"/>
    <w:rsid w:val="00C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C81D"/>
  <w15:chartTrackingRefBased/>
  <w15:docId w15:val="{4C20A9B0-D2C0-48C3-B8D5-C3B9B69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m1367092</dc:creator>
  <cp:keywords/>
  <dc:description/>
  <cp:lastModifiedBy>m1367092</cp:lastModifiedBy>
  <cp:revision>2</cp:revision>
  <dcterms:created xsi:type="dcterms:W3CDTF">2024-11-11T13:24:00Z</dcterms:created>
  <dcterms:modified xsi:type="dcterms:W3CDTF">2024-11-11T13:24:00Z</dcterms:modified>
</cp:coreProperties>
</file>